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668" w:rsidRPr="00F00C29" w:rsidRDefault="006A7668" w:rsidP="006A7668">
      <w:pPr>
        <w:jc w:val="both"/>
        <w:rPr>
          <w:rFonts w:ascii="Comic Sans MS" w:hAnsi="Comic Sans MS" w:cs="MV Boli"/>
          <w:b/>
          <w:color w:val="17365D"/>
          <w:sz w:val="18"/>
          <w:szCs w:val="18"/>
        </w:rPr>
      </w:pPr>
      <w:r>
        <w:rPr>
          <w:rFonts w:ascii="Comic Sans MS" w:hAnsi="Comic Sans MS" w:cs="MV Boli"/>
          <w:b/>
          <w:color w:val="17365D"/>
          <w:sz w:val="18"/>
          <w:szCs w:val="18"/>
        </w:rPr>
        <w:t xml:space="preserve">MILÁ </w:t>
      </w:r>
      <w:r w:rsidRPr="00F00C29">
        <w:rPr>
          <w:rFonts w:ascii="Comic Sans MS" w:hAnsi="Comic Sans MS" w:cs="MV Boli"/>
          <w:b/>
          <w:color w:val="17365D"/>
          <w:sz w:val="18"/>
          <w:szCs w:val="18"/>
        </w:rPr>
        <w:t>MAMINKO A MILÝ TATÍNKU…</w:t>
      </w:r>
    </w:p>
    <w:p w:rsidR="006A7668" w:rsidRPr="00F00C29" w:rsidRDefault="006A7668" w:rsidP="006A7668">
      <w:pPr>
        <w:jc w:val="both"/>
        <w:rPr>
          <w:rFonts w:ascii="Comic Sans MS" w:hAnsi="Comic Sans MS" w:cs="MV Boli"/>
          <w:color w:val="17365D"/>
          <w:sz w:val="18"/>
          <w:szCs w:val="18"/>
        </w:rPr>
      </w:pPr>
      <w:r w:rsidRPr="00F00C29">
        <w:rPr>
          <w:rFonts w:ascii="Comic Sans MS" w:hAnsi="Comic Sans MS" w:cs="MV Boli"/>
          <w:color w:val="17365D"/>
          <w:sz w:val="18"/>
          <w:szCs w:val="18"/>
        </w:rPr>
        <w:t>20 proseb dětí</w:t>
      </w:r>
      <w:bookmarkStart w:id="0" w:name="_GoBack"/>
      <w:bookmarkEnd w:id="0"/>
    </w:p>
    <w:p w:rsidR="006A7668" w:rsidRPr="00F00C29" w:rsidRDefault="006A7668" w:rsidP="006A7668">
      <w:pPr>
        <w:pStyle w:val="Odstavecseseznamem"/>
        <w:numPr>
          <w:ilvl w:val="0"/>
          <w:numId w:val="1"/>
        </w:numPr>
        <w:spacing w:after="0"/>
        <w:jc w:val="both"/>
        <w:rPr>
          <w:rFonts w:ascii="Comic Sans MS" w:hAnsi="Comic Sans MS" w:cs="MV Boli"/>
          <w:color w:val="17365D"/>
          <w:sz w:val="18"/>
          <w:szCs w:val="18"/>
        </w:rPr>
      </w:pPr>
      <w:r w:rsidRPr="00F00C29">
        <w:rPr>
          <w:rFonts w:ascii="Comic Sans MS" w:hAnsi="Comic Sans MS" w:cs="MV Boli"/>
          <w:color w:val="17365D"/>
          <w:sz w:val="18"/>
          <w:szCs w:val="18"/>
        </w:rPr>
        <w:t xml:space="preserve">Nikdy nezapomeňte: jsem dítětem vás obou. Mám teď sice jen jednoho rodiče, u kterého převážně bydlím, a který se o mě většinu času stará. Ale druhého rodiče potřebuji úplně stejně. </w:t>
      </w:r>
    </w:p>
    <w:p w:rsidR="006A7668" w:rsidRPr="00F00C29" w:rsidRDefault="006A7668" w:rsidP="006A7668">
      <w:pPr>
        <w:pStyle w:val="Odstavecseseznamem"/>
        <w:numPr>
          <w:ilvl w:val="0"/>
          <w:numId w:val="1"/>
        </w:numPr>
        <w:spacing w:after="0"/>
        <w:jc w:val="both"/>
        <w:rPr>
          <w:rFonts w:ascii="Comic Sans MS" w:hAnsi="Comic Sans MS" w:cs="MV Boli"/>
          <w:color w:val="17365D"/>
          <w:sz w:val="18"/>
          <w:szCs w:val="18"/>
        </w:rPr>
      </w:pPr>
      <w:r w:rsidRPr="00F00C29">
        <w:rPr>
          <w:rFonts w:ascii="Comic Sans MS" w:hAnsi="Comic Sans MS" w:cs="MV Boli"/>
          <w:color w:val="17365D"/>
          <w:sz w:val="18"/>
          <w:szCs w:val="18"/>
        </w:rPr>
        <w:t xml:space="preserve">Neptejte se mě, koho z vás mám raději. Mám vás oba stejně rád. Neočerňujte přede mnou toho druhého, protože mě to bolí. </w:t>
      </w:r>
    </w:p>
    <w:p w:rsidR="006A7668" w:rsidRPr="00F00C29" w:rsidRDefault="006A7668" w:rsidP="006A7668">
      <w:pPr>
        <w:pStyle w:val="Odstavecseseznamem"/>
        <w:numPr>
          <w:ilvl w:val="0"/>
          <w:numId w:val="1"/>
        </w:numPr>
        <w:spacing w:after="0"/>
        <w:jc w:val="both"/>
        <w:rPr>
          <w:rFonts w:ascii="Comic Sans MS" w:hAnsi="Comic Sans MS" w:cs="MV Boli"/>
          <w:color w:val="17365D"/>
          <w:sz w:val="18"/>
          <w:szCs w:val="18"/>
        </w:rPr>
      </w:pPr>
      <w:r w:rsidRPr="00F00C29">
        <w:rPr>
          <w:rFonts w:ascii="Comic Sans MS" w:hAnsi="Comic Sans MS" w:cs="MV Boli"/>
          <w:color w:val="17365D"/>
          <w:sz w:val="18"/>
          <w:szCs w:val="18"/>
        </w:rPr>
        <w:t>Pomozte mi mít kontakt s tím rodičem, se kterým netrávím většinu času. Vytočte mi jeho telefonní číslo nebo mi předepište jeho adresu na obálku. Pomozte mi k Vánocům nebo k narozeninám pro něj vyrobit nebo koupit nějaký hezký dárek. Moje fotky nechte vždycky vyvolat dvakrát – jednou taky pro druhého rodiče.</w:t>
      </w:r>
    </w:p>
    <w:p w:rsidR="006A7668" w:rsidRPr="00F00C29" w:rsidRDefault="006A7668" w:rsidP="006A7668">
      <w:pPr>
        <w:pStyle w:val="Odstavecseseznamem"/>
        <w:numPr>
          <w:ilvl w:val="0"/>
          <w:numId w:val="1"/>
        </w:numPr>
        <w:spacing w:after="0"/>
        <w:jc w:val="both"/>
        <w:rPr>
          <w:rFonts w:ascii="Comic Sans MS" w:hAnsi="Comic Sans MS" w:cs="MV Boli"/>
          <w:color w:val="17365D"/>
          <w:sz w:val="18"/>
          <w:szCs w:val="18"/>
        </w:rPr>
      </w:pPr>
      <w:r w:rsidRPr="00F00C29">
        <w:rPr>
          <w:rFonts w:ascii="Comic Sans MS" w:hAnsi="Comic Sans MS" w:cs="MV Boli"/>
          <w:color w:val="17365D"/>
          <w:sz w:val="18"/>
          <w:szCs w:val="18"/>
        </w:rPr>
        <w:t xml:space="preserve">Mluvte spolu jako dospělí lidé. Ale mluvte spolu. Nepoužívejte mě jako poslíčka mezi vámi – a už vůbec ne se zprávami, které toho druhého zarmoutí nebo rozčílí. </w:t>
      </w:r>
    </w:p>
    <w:p w:rsidR="006A7668" w:rsidRPr="00F00C29" w:rsidRDefault="006A7668" w:rsidP="006A7668">
      <w:pPr>
        <w:pStyle w:val="Odstavecseseznamem"/>
        <w:numPr>
          <w:ilvl w:val="0"/>
          <w:numId w:val="1"/>
        </w:numPr>
        <w:spacing w:after="0"/>
        <w:jc w:val="both"/>
        <w:rPr>
          <w:rFonts w:ascii="Comic Sans MS" w:hAnsi="Comic Sans MS" w:cs="MV Boli"/>
          <w:color w:val="17365D"/>
          <w:sz w:val="18"/>
          <w:szCs w:val="18"/>
        </w:rPr>
      </w:pPr>
      <w:r w:rsidRPr="00F00C29">
        <w:rPr>
          <w:rFonts w:ascii="Comic Sans MS" w:hAnsi="Comic Sans MS" w:cs="MV Boli"/>
          <w:color w:val="17365D"/>
          <w:sz w:val="18"/>
          <w:szCs w:val="18"/>
        </w:rPr>
        <w:t xml:space="preserve">Nebuďte smutní, když odcházím k druhému rodiči. A rodič, od kterého odcházím, ať si také nemyslí, že se v příštích dnech budu mít špatně. Nejraději bych byl pořád s vámi oběma. Ale nemůžu se roztrhnout na dva kusy – jenom proto, že jste vy naši rodinu roztrhli. </w:t>
      </w:r>
    </w:p>
    <w:p w:rsidR="006A7668" w:rsidRPr="00F00C29" w:rsidRDefault="006A7668" w:rsidP="006A7668">
      <w:pPr>
        <w:pStyle w:val="Odstavecseseznamem"/>
        <w:numPr>
          <w:ilvl w:val="0"/>
          <w:numId w:val="1"/>
        </w:numPr>
        <w:spacing w:after="0"/>
        <w:jc w:val="both"/>
        <w:rPr>
          <w:rFonts w:ascii="Comic Sans MS" w:hAnsi="Comic Sans MS" w:cs="MV Boli"/>
          <w:color w:val="17365D"/>
          <w:sz w:val="18"/>
          <w:szCs w:val="18"/>
        </w:rPr>
      </w:pPr>
      <w:r w:rsidRPr="00F00C29">
        <w:rPr>
          <w:rFonts w:ascii="Comic Sans MS" w:hAnsi="Comic Sans MS" w:cs="MV Boli"/>
          <w:color w:val="17365D"/>
          <w:sz w:val="18"/>
          <w:szCs w:val="18"/>
        </w:rPr>
        <w:t xml:space="preserve">Nikdy neplánujte nic na dobu, kdy mám být s druhým rodičem. Část mého času patří mojí mamince a mně, část mému tatínkovi a mně. Důsledně to dodržujte. </w:t>
      </w:r>
    </w:p>
    <w:p w:rsidR="006A7668" w:rsidRPr="00F00C29" w:rsidRDefault="006A7668" w:rsidP="006A7668">
      <w:pPr>
        <w:pStyle w:val="Odstavecseseznamem"/>
        <w:numPr>
          <w:ilvl w:val="0"/>
          <w:numId w:val="1"/>
        </w:numPr>
        <w:spacing w:after="0"/>
        <w:jc w:val="both"/>
        <w:rPr>
          <w:rFonts w:ascii="Comic Sans MS" w:hAnsi="Comic Sans MS" w:cs="MV Boli"/>
          <w:color w:val="17365D"/>
          <w:sz w:val="18"/>
          <w:szCs w:val="18"/>
        </w:rPr>
      </w:pPr>
      <w:r w:rsidRPr="00F00C29">
        <w:rPr>
          <w:rFonts w:ascii="Comic Sans MS" w:hAnsi="Comic Sans MS" w:cs="MV Boli"/>
          <w:color w:val="17365D"/>
          <w:sz w:val="18"/>
          <w:szCs w:val="18"/>
        </w:rPr>
        <w:t>Nebuďte zklamaní nebo se nezlobte, když se vám nehlásím v době, kdy jsem s druhým rodičem. Mám teď dva domovy. A ty musím dobře oddělovat – jinak bych se ve svém životě už ale vůbec nevyznal.</w:t>
      </w:r>
    </w:p>
    <w:p w:rsidR="006A7668" w:rsidRPr="00F00C29" w:rsidRDefault="006A7668" w:rsidP="006A7668">
      <w:pPr>
        <w:pStyle w:val="Odstavecseseznamem"/>
        <w:numPr>
          <w:ilvl w:val="0"/>
          <w:numId w:val="1"/>
        </w:numPr>
        <w:spacing w:after="0"/>
        <w:jc w:val="both"/>
        <w:rPr>
          <w:rFonts w:ascii="Comic Sans MS" w:hAnsi="Comic Sans MS" w:cs="MV Boli"/>
          <w:color w:val="17365D"/>
          <w:sz w:val="18"/>
          <w:szCs w:val="18"/>
        </w:rPr>
      </w:pPr>
      <w:r w:rsidRPr="00F00C29">
        <w:rPr>
          <w:rFonts w:ascii="Comic Sans MS" w:hAnsi="Comic Sans MS" w:cs="MV Boli"/>
          <w:color w:val="17365D"/>
          <w:sz w:val="18"/>
          <w:szCs w:val="18"/>
        </w:rPr>
        <w:t>Nepředávejte si mě u dveří druhého rodiče jako balík. Pozvěte toho druhého na chvíli dál a promluvte si o tom, jak byste mohli můj těžký život nějak zlepšit. Vždycky, když si mě předáváte nebo přebíráte, jsou to pro mě kratičké chvilky, kdy vás mám oba. Neničte mi je tím, že se obtěžujete nebo hádáte.</w:t>
      </w:r>
    </w:p>
    <w:p w:rsidR="006A7668" w:rsidRPr="00F00C29" w:rsidRDefault="006A7668" w:rsidP="006A7668">
      <w:pPr>
        <w:pStyle w:val="Odstavecseseznamem"/>
        <w:numPr>
          <w:ilvl w:val="0"/>
          <w:numId w:val="1"/>
        </w:numPr>
        <w:spacing w:after="0"/>
        <w:jc w:val="both"/>
        <w:rPr>
          <w:rFonts w:ascii="Comic Sans MS" w:hAnsi="Comic Sans MS" w:cs="MV Boli"/>
          <w:color w:val="17365D"/>
          <w:sz w:val="18"/>
          <w:szCs w:val="18"/>
        </w:rPr>
      </w:pPr>
      <w:r w:rsidRPr="00F00C29">
        <w:rPr>
          <w:rFonts w:ascii="Comic Sans MS" w:hAnsi="Comic Sans MS" w:cs="MV Boli"/>
          <w:color w:val="17365D"/>
          <w:sz w:val="18"/>
          <w:szCs w:val="18"/>
        </w:rPr>
        <w:t>Když se nemůžete ani vidět, předávejte si mě ve školce nebo u přátel.</w:t>
      </w:r>
    </w:p>
    <w:p w:rsidR="006A7668" w:rsidRPr="00F00C29" w:rsidRDefault="006A7668" w:rsidP="006A7668">
      <w:pPr>
        <w:pStyle w:val="Odstavecseseznamem"/>
        <w:numPr>
          <w:ilvl w:val="0"/>
          <w:numId w:val="1"/>
        </w:numPr>
        <w:spacing w:after="0"/>
        <w:jc w:val="both"/>
        <w:rPr>
          <w:rFonts w:ascii="Comic Sans MS" w:hAnsi="Comic Sans MS" w:cs="MV Boli"/>
          <w:color w:val="17365D"/>
          <w:sz w:val="18"/>
          <w:szCs w:val="18"/>
        </w:rPr>
      </w:pPr>
      <w:r w:rsidRPr="00F00C29">
        <w:rPr>
          <w:rFonts w:ascii="Comic Sans MS" w:hAnsi="Comic Sans MS" w:cs="MV Boli"/>
          <w:color w:val="17365D"/>
          <w:sz w:val="18"/>
          <w:szCs w:val="18"/>
        </w:rPr>
        <w:t>Nehádejte se přede mnou. Buďte ke mně alespoň tak zdvořilí, jako jste k ostatním lidem, a jak to také ode mě vyžadujete.</w:t>
      </w:r>
    </w:p>
    <w:p w:rsidR="006A7668" w:rsidRPr="00F00C29" w:rsidRDefault="006A7668" w:rsidP="006A7668">
      <w:pPr>
        <w:pStyle w:val="Odstavecseseznamem"/>
        <w:numPr>
          <w:ilvl w:val="0"/>
          <w:numId w:val="1"/>
        </w:numPr>
        <w:spacing w:after="0"/>
        <w:jc w:val="both"/>
        <w:rPr>
          <w:rFonts w:ascii="Comic Sans MS" w:hAnsi="Comic Sans MS" w:cs="MV Boli"/>
          <w:color w:val="17365D"/>
          <w:sz w:val="18"/>
          <w:szCs w:val="18"/>
        </w:rPr>
      </w:pPr>
      <w:r w:rsidRPr="00F00C29">
        <w:rPr>
          <w:rFonts w:ascii="Comic Sans MS" w:hAnsi="Comic Sans MS" w:cs="MV Boli"/>
          <w:color w:val="17365D"/>
          <w:sz w:val="18"/>
          <w:szCs w:val="18"/>
        </w:rPr>
        <w:t xml:space="preserve">Nevyprávějte mi věci, kterým ještě nemohu rozumět. Mluvte o tom s jinými dospělými, ale ne se mnou. </w:t>
      </w:r>
    </w:p>
    <w:p w:rsidR="006A7668" w:rsidRPr="00F00C29" w:rsidRDefault="006A7668" w:rsidP="006A7668">
      <w:pPr>
        <w:pStyle w:val="Odstavecseseznamem"/>
        <w:numPr>
          <w:ilvl w:val="0"/>
          <w:numId w:val="1"/>
        </w:numPr>
        <w:spacing w:after="0"/>
        <w:jc w:val="both"/>
        <w:rPr>
          <w:rFonts w:ascii="Comic Sans MS" w:hAnsi="Comic Sans MS" w:cs="MV Boli"/>
          <w:color w:val="17365D"/>
          <w:sz w:val="18"/>
          <w:szCs w:val="18"/>
        </w:rPr>
      </w:pPr>
      <w:r w:rsidRPr="00F00C29">
        <w:rPr>
          <w:rFonts w:ascii="Comic Sans MS" w:hAnsi="Comic Sans MS" w:cs="MV Boli"/>
          <w:color w:val="17365D"/>
          <w:sz w:val="18"/>
          <w:szCs w:val="18"/>
        </w:rPr>
        <w:t>Dovolte mi přivést si svoje kamarády k vám oběma. Chci, aby poznali moji maminku a mého tatínka a aby viděli, jak jsou oba skvělí.</w:t>
      </w:r>
    </w:p>
    <w:p w:rsidR="006A7668" w:rsidRPr="00F00C29" w:rsidRDefault="006A7668" w:rsidP="006A7668">
      <w:pPr>
        <w:pStyle w:val="Odstavecseseznamem"/>
        <w:numPr>
          <w:ilvl w:val="0"/>
          <w:numId w:val="1"/>
        </w:numPr>
        <w:spacing w:after="0"/>
        <w:jc w:val="both"/>
        <w:rPr>
          <w:rFonts w:ascii="Comic Sans MS" w:hAnsi="Comic Sans MS" w:cs="MV Boli"/>
          <w:color w:val="17365D"/>
          <w:sz w:val="18"/>
          <w:szCs w:val="18"/>
        </w:rPr>
      </w:pPr>
      <w:r w:rsidRPr="00F00C29">
        <w:rPr>
          <w:rFonts w:ascii="Comic Sans MS" w:hAnsi="Comic Sans MS" w:cs="MV Boli"/>
          <w:color w:val="17365D"/>
          <w:sz w:val="18"/>
          <w:szCs w:val="18"/>
        </w:rPr>
        <w:t>Dohodněte se férově o penězích. Nechci, aby jeden z vás měl moc peněz a ten druhý jen málo. Ať se vám oběma daří tak dobře, abych se u vás obou mohl cítit stejnou mírou v pohodě.</w:t>
      </w:r>
    </w:p>
    <w:p w:rsidR="006A7668" w:rsidRPr="00F00C29" w:rsidRDefault="006A7668" w:rsidP="006A7668">
      <w:pPr>
        <w:pStyle w:val="Odstavecseseznamem"/>
        <w:numPr>
          <w:ilvl w:val="0"/>
          <w:numId w:val="1"/>
        </w:numPr>
        <w:spacing w:after="0"/>
        <w:jc w:val="both"/>
        <w:rPr>
          <w:rFonts w:ascii="Comic Sans MS" w:hAnsi="Comic Sans MS" w:cs="MV Boli"/>
          <w:color w:val="17365D"/>
          <w:sz w:val="18"/>
          <w:szCs w:val="18"/>
        </w:rPr>
      </w:pPr>
      <w:r w:rsidRPr="00F00C29">
        <w:rPr>
          <w:rFonts w:ascii="Comic Sans MS" w:hAnsi="Comic Sans MS" w:cs="MV Boli"/>
          <w:color w:val="17365D"/>
          <w:sz w:val="18"/>
          <w:szCs w:val="18"/>
        </w:rPr>
        <w:t>Nesoutěžte o to, kdo mě víc rozmazlíte. Tolik čokolády bych totiž nikdy nemohl sníst, jak moc vás mám oba rád.</w:t>
      </w:r>
    </w:p>
    <w:p w:rsidR="006A7668" w:rsidRPr="00F00C29" w:rsidRDefault="006A7668" w:rsidP="006A7668">
      <w:pPr>
        <w:pStyle w:val="Odstavecseseznamem"/>
        <w:numPr>
          <w:ilvl w:val="0"/>
          <w:numId w:val="1"/>
        </w:numPr>
        <w:spacing w:after="0"/>
        <w:jc w:val="both"/>
        <w:rPr>
          <w:rFonts w:ascii="Comic Sans MS" w:hAnsi="Comic Sans MS" w:cs="MV Boli"/>
          <w:color w:val="17365D"/>
          <w:sz w:val="18"/>
          <w:szCs w:val="18"/>
        </w:rPr>
      </w:pPr>
      <w:r w:rsidRPr="00F00C29">
        <w:rPr>
          <w:rFonts w:ascii="Comic Sans MS" w:hAnsi="Comic Sans MS" w:cs="MV Boli"/>
          <w:color w:val="17365D"/>
          <w:sz w:val="18"/>
          <w:szCs w:val="18"/>
        </w:rPr>
        <w:t>Řekněte mi na rovinu, když někdy nevystačíte s penězi. Pro mě je stejně mnohem důležitější čas než peníze. Ze skvělé společné hry se raduji mnohem víc než z nějaké nové hračky.</w:t>
      </w:r>
    </w:p>
    <w:p w:rsidR="006A7668" w:rsidRPr="00F00C29" w:rsidRDefault="006A7668" w:rsidP="006A7668">
      <w:pPr>
        <w:pStyle w:val="Odstavecseseznamem"/>
        <w:numPr>
          <w:ilvl w:val="0"/>
          <w:numId w:val="1"/>
        </w:numPr>
        <w:spacing w:after="0"/>
        <w:jc w:val="both"/>
        <w:rPr>
          <w:rFonts w:ascii="Comic Sans MS" w:hAnsi="Comic Sans MS" w:cs="MV Boli"/>
          <w:color w:val="17365D"/>
          <w:sz w:val="18"/>
          <w:szCs w:val="18"/>
        </w:rPr>
      </w:pPr>
      <w:r w:rsidRPr="00F00C29">
        <w:rPr>
          <w:rFonts w:ascii="Comic Sans MS" w:hAnsi="Comic Sans MS" w:cs="MV Boli"/>
          <w:color w:val="17365D"/>
          <w:sz w:val="18"/>
          <w:szCs w:val="18"/>
        </w:rPr>
        <w:t>Nemusíme mít pořád nějaké akce. Nemusí být pořád něco nového a skvělého, když spolu něco podnikáme. Nejhezčí je pro mě, když jsme prostě veselí a v pohodě, hrajeme si a máme i trochu klidu.</w:t>
      </w:r>
    </w:p>
    <w:p w:rsidR="006A7668" w:rsidRPr="00F00C29" w:rsidRDefault="006A7668" w:rsidP="006A7668">
      <w:pPr>
        <w:pStyle w:val="Odstavecseseznamem"/>
        <w:numPr>
          <w:ilvl w:val="0"/>
          <w:numId w:val="1"/>
        </w:numPr>
        <w:spacing w:after="0"/>
        <w:jc w:val="both"/>
        <w:rPr>
          <w:rFonts w:ascii="Comic Sans MS" w:hAnsi="Comic Sans MS" w:cs="MV Boli"/>
          <w:color w:val="17365D"/>
          <w:sz w:val="18"/>
          <w:szCs w:val="18"/>
        </w:rPr>
      </w:pPr>
      <w:r w:rsidRPr="00F00C29">
        <w:rPr>
          <w:rFonts w:ascii="Comic Sans MS" w:hAnsi="Comic Sans MS" w:cs="MV Boli"/>
          <w:color w:val="17365D"/>
          <w:sz w:val="18"/>
          <w:szCs w:val="18"/>
        </w:rPr>
        <w:t>Nechte v mém životě co nejvíc věcí tak, jak bývaly před vaším rozchodem. Začíná to u mého pokojíčku a končí u úplných maličkostí, které jsem dělával úplně sám s tatínkem nebo s maminkou.</w:t>
      </w:r>
    </w:p>
    <w:p w:rsidR="006A7668" w:rsidRPr="00F00C29" w:rsidRDefault="006A7668" w:rsidP="006A7668">
      <w:pPr>
        <w:pStyle w:val="Odstavecseseznamem"/>
        <w:spacing w:after="0"/>
        <w:jc w:val="both"/>
        <w:rPr>
          <w:rFonts w:ascii="Comic Sans MS" w:hAnsi="Comic Sans MS" w:cs="MV Boli"/>
          <w:color w:val="17365D"/>
          <w:sz w:val="18"/>
          <w:szCs w:val="18"/>
        </w:rPr>
      </w:pPr>
    </w:p>
    <w:p w:rsidR="006A7668" w:rsidRPr="00F00C29" w:rsidRDefault="006A7668" w:rsidP="006A7668">
      <w:pPr>
        <w:pStyle w:val="Odstavecseseznamem"/>
        <w:numPr>
          <w:ilvl w:val="0"/>
          <w:numId w:val="1"/>
        </w:numPr>
        <w:spacing w:after="0"/>
        <w:jc w:val="both"/>
        <w:rPr>
          <w:rFonts w:ascii="Comic Sans MS" w:hAnsi="Comic Sans MS" w:cs="MV Boli"/>
          <w:color w:val="17365D"/>
          <w:sz w:val="18"/>
          <w:szCs w:val="18"/>
        </w:rPr>
      </w:pPr>
      <w:r w:rsidRPr="00F00C29">
        <w:rPr>
          <w:rFonts w:ascii="Comic Sans MS" w:hAnsi="Comic Sans MS" w:cs="MV Boli"/>
          <w:color w:val="17365D"/>
          <w:sz w:val="18"/>
          <w:szCs w:val="18"/>
        </w:rPr>
        <w:t>Buďte hodní na babičku a dědečka z druhé strany, i když při rozvodu stáli víc u svého dítěte. Taky byste při mně stáli, kdyby se mi vedlo špatně. Nechci ztratit ještě své prarodiče.</w:t>
      </w:r>
    </w:p>
    <w:p w:rsidR="006A7668" w:rsidRPr="00F00C29" w:rsidRDefault="006A7668" w:rsidP="006A7668">
      <w:pPr>
        <w:pStyle w:val="Odstavecseseznamem"/>
        <w:numPr>
          <w:ilvl w:val="0"/>
          <w:numId w:val="1"/>
        </w:numPr>
        <w:spacing w:after="0"/>
        <w:jc w:val="both"/>
        <w:rPr>
          <w:rFonts w:ascii="Comic Sans MS" w:hAnsi="Comic Sans MS" w:cs="MV Boli"/>
          <w:color w:val="17365D"/>
          <w:sz w:val="18"/>
          <w:szCs w:val="18"/>
        </w:rPr>
      </w:pPr>
      <w:r w:rsidRPr="00F00C29">
        <w:rPr>
          <w:rFonts w:ascii="Comic Sans MS" w:hAnsi="Comic Sans MS" w:cs="MV Boli"/>
          <w:color w:val="17365D"/>
          <w:sz w:val="18"/>
          <w:szCs w:val="18"/>
        </w:rPr>
        <w:t xml:space="preserve">Buďte féroví k novému partnerovi, kterého si ten druhý našel nebo najde. S tímto člověkem musím také vycházet. A to je pro mě snadnější, když nebudete navzájem žárlivě slídit. Stejně by bylo pro mě lepší, kdybyste si oba brzy našli někoho, koho byste měli rádi. Nebyli byste na sebe už tak zlí. </w:t>
      </w:r>
    </w:p>
    <w:p w:rsidR="006A7668" w:rsidRPr="00F00C29" w:rsidRDefault="006A7668" w:rsidP="006A7668">
      <w:pPr>
        <w:pStyle w:val="Odstavecseseznamem"/>
        <w:numPr>
          <w:ilvl w:val="0"/>
          <w:numId w:val="1"/>
        </w:numPr>
        <w:spacing w:after="0"/>
        <w:jc w:val="both"/>
        <w:rPr>
          <w:rFonts w:ascii="Comic Sans MS" w:hAnsi="Comic Sans MS" w:cs="MV Boli"/>
          <w:color w:val="17365D"/>
          <w:sz w:val="18"/>
          <w:szCs w:val="18"/>
        </w:rPr>
      </w:pPr>
      <w:r w:rsidRPr="00F00C29">
        <w:rPr>
          <w:rFonts w:ascii="Comic Sans MS" w:hAnsi="Comic Sans MS" w:cs="MV Boli"/>
          <w:color w:val="17365D"/>
          <w:sz w:val="18"/>
          <w:szCs w:val="18"/>
        </w:rPr>
        <w:t xml:space="preserve">Buďte optimističtí. Svoje manželství jste nezvládli – ale zkuste alespoň dobře zvládat ten čas poté. Projděte si tyto moje prosby, které vám píši. Třeba si o nich promluvíte. Ale nehádejte se. Nepoužívejte tyto moje prosby k vyčítání druhému, jak byl ke mně špatný. Když to uděláte, tak jste vůbec nepochopili, jak na tom teď jsem a co potřebuji, abych se cítil lépe. </w:t>
      </w:r>
    </w:p>
    <w:p w:rsidR="006A7668" w:rsidRPr="00F00C29" w:rsidRDefault="006A7668" w:rsidP="006A7668">
      <w:pPr>
        <w:spacing w:after="0"/>
        <w:jc w:val="both"/>
        <w:rPr>
          <w:rFonts w:ascii="Comic Sans MS" w:hAnsi="Comic Sans MS" w:cs="MV Boli"/>
          <w:color w:val="17365D"/>
          <w:sz w:val="18"/>
          <w:szCs w:val="18"/>
        </w:rPr>
      </w:pPr>
    </w:p>
    <w:p w:rsidR="006A7668" w:rsidRPr="00F00C29" w:rsidRDefault="006A7668" w:rsidP="006A7668">
      <w:pPr>
        <w:spacing w:after="0"/>
        <w:jc w:val="both"/>
        <w:rPr>
          <w:rFonts w:ascii="Comic Sans MS" w:hAnsi="Comic Sans MS" w:cs="MV Boli"/>
          <w:color w:val="17365D"/>
          <w:sz w:val="18"/>
          <w:szCs w:val="18"/>
        </w:rPr>
      </w:pPr>
    </w:p>
    <w:p w:rsidR="006A7668" w:rsidRPr="00F00C29" w:rsidRDefault="006A7668" w:rsidP="006A7668">
      <w:pPr>
        <w:spacing w:after="0"/>
        <w:jc w:val="both"/>
        <w:rPr>
          <w:rFonts w:ascii="Comic Sans MS" w:hAnsi="Comic Sans MS" w:cs="MV Boli"/>
          <w:i/>
          <w:color w:val="17365D"/>
          <w:sz w:val="18"/>
          <w:szCs w:val="18"/>
        </w:rPr>
      </w:pPr>
      <w:r w:rsidRPr="00F00C29">
        <w:rPr>
          <w:rFonts w:ascii="Comic Sans MS" w:hAnsi="Comic Sans MS" w:cs="MV Boli"/>
          <w:i/>
          <w:color w:val="17365D"/>
          <w:sz w:val="18"/>
          <w:szCs w:val="18"/>
        </w:rPr>
        <w:t xml:space="preserve">Tyto prosby dětí jsou převzaty z webové stránky pracovní skupiny rozdělení/rozvod </w:t>
      </w:r>
      <w:proofErr w:type="spellStart"/>
      <w:r w:rsidRPr="00F00C29">
        <w:rPr>
          <w:rFonts w:ascii="Comic Sans MS" w:hAnsi="Comic Sans MS" w:cs="MV Boli"/>
          <w:i/>
          <w:color w:val="17365D"/>
          <w:sz w:val="18"/>
          <w:szCs w:val="18"/>
        </w:rPr>
        <w:t>Cochem</w:t>
      </w:r>
      <w:proofErr w:type="spellEnd"/>
      <w:r w:rsidRPr="00F00C29">
        <w:rPr>
          <w:rFonts w:ascii="Comic Sans MS" w:hAnsi="Comic Sans MS" w:cs="MV Boli"/>
          <w:i/>
          <w:color w:val="17365D"/>
          <w:sz w:val="18"/>
          <w:szCs w:val="18"/>
        </w:rPr>
        <w:t xml:space="preserve"> www.ak-cochem.de (stránka v německém jazyce – pozn. </w:t>
      </w:r>
      <w:proofErr w:type="spellStart"/>
      <w:r w:rsidRPr="00F00C29">
        <w:rPr>
          <w:rFonts w:ascii="Comic Sans MS" w:hAnsi="Comic Sans MS" w:cs="MV Boli"/>
          <w:i/>
          <w:color w:val="17365D"/>
          <w:sz w:val="18"/>
          <w:szCs w:val="18"/>
        </w:rPr>
        <w:t>překl</w:t>
      </w:r>
      <w:proofErr w:type="spellEnd"/>
      <w:r w:rsidRPr="00F00C29">
        <w:rPr>
          <w:rFonts w:ascii="Comic Sans MS" w:hAnsi="Comic Sans MS" w:cs="MV Boli"/>
          <w:i/>
          <w:color w:val="17365D"/>
          <w:sz w:val="18"/>
          <w:szCs w:val="18"/>
        </w:rPr>
        <w:t xml:space="preserve">.) </w:t>
      </w:r>
    </w:p>
    <w:p w:rsidR="00B23D9A" w:rsidRDefault="00B23D9A"/>
    <w:sectPr w:rsidR="00B23D9A" w:rsidSect="006A76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0714C"/>
    <w:multiLevelType w:val="hybridMultilevel"/>
    <w:tmpl w:val="E2DA4C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668"/>
    <w:rsid w:val="006A7668"/>
    <w:rsid w:val="00B23D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25F79"/>
  <w15:chartTrackingRefBased/>
  <w15:docId w15:val="{BFBE92BE-D5E4-46BC-ACAB-D70D8315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7668"/>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A76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579</Words>
  <Characters>3417</Characters>
  <Application>Microsoft Office Word</Application>
  <DocSecurity>0</DocSecurity>
  <Lines>28</Lines>
  <Paragraphs>7</Paragraphs>
  <ScaleCrop>false</ScaleCrop>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Uživatel</cp:lastModifiedBy>
  <cp:revision>1</cp:revision>
  <dcterms:created xsi:type="dcterms:W3CDTF">2020-05-03T18:36:00Z</dcterms:created>
  <dcterms:modified xsi:type="dcterms:W3CDTF">2020-05-03T18:37:00Z</dcterms:modified>
</cp:coreProperties>
</file>